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64" w:rsidRDefault="000F6064" w:rsidP="00077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-1013460</wp:posOffset>
            </wp:positionV>
            <wp:extent cx="1219200" cy="152400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ringos meno mokykla -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1DA" w:rsidRPr="000F6064" w:rsidRDefault="0007703C" w:rsidP="00077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064">
        <w:rPr>
          <w:rFonts w:ascii="Times New Roman" w:hAnsi="Times New Roman" w:cs="Times New Roman"/>
          <w:b/>
          <w:sz w:val="24"/>
          <w:szCs w:val="24"/>
        </w:rPr>
        <w:t>NERINGOS MENO MOKYKLA</w:t>
      </w:r>
    </w:p>
    <w:p w:rsidR="0007703C" w:rsidRPr="000F6064" w:rsidRDefault="00C74B69" w:rsidP="00077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714244" w:rsidRPr="000F6064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C17F54">
        <w:rPr>
          <w:rFonts w:ascii="Times New Roman" w:hAnsi="Times New Roman" w:cs="Times New Roman"/>
          <w:b/>
          <w:sz w:val="24"/>
          <w:szCs w:val="24"/>
        </w:rPr>
        <w:t>. balandžio</w:t>
      </w:r>
      <w:r w:rsidR="009A6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D2A" w:rsidRPr="000F6064">
        <w:rPr>
          <w:rFonts w:ascii="Times New Roman" w:hAnsi="Times New Roman" w:cs="Times New Roman"/>
          <w:b/>
          <w:sz w:val="24"/>
          <w:szCs w:val="24"/>
        </w:rPr>
        <w:t xml:space="preserve">mėnesio </w:t>
      </w:r>
      <w:r w:rsidR="0007703C" w:rsidRPr="000F6064">
        <w:rPr>
          <w:rFonts w:ascii="Times New Roman" w:hAnsi="Times New Roman" w:cs="Times New Roman"/>
          <w:b/>
          <w:sz w:val="24"/>
          <w:szCs w:val="24"/>
        </w:rPr>
        <w:t>veiklos planas</w:t>
      </w:r>
    </w:p>
    <w:p w:rsidR="0007703C" w:rsidRPr="000F6064" w:rsidRDefault="0007703C" w:rsidP="000770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1129"/>
        <w:gridCol w:w="3353"/>
        <w:gridCol w:w="2241"/>
        <w:gridCol w:w="2241"/>
      </w:tblGrid>
      <w:tr w:rsidR="000F548E" w:rsidRPr="000F6064" w:rsidTr="000F548E">
        <w:trPr>
          <w:trHeight w:val="619"/>
        </w:trPr>
        <w:tc>
          <w:tcPr>
            <w:tcW w:w="1129" w:type="dxa"/>
            <w:tcBorders>
              <w:bottom w:val="single" w:sz="4" w:space="0" w:color="auto"/>
            </w:tcBorders>
          </w:tcPr>
          <w:p w:rsidR="000F548E" w:rsidRPr="000F6064" w:rsidRDefault="000F6064" w:rsidP="000F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ir</w:t>
            </w:r>
          </w:p>
          <w:p w:rsidR="000F548E" w:rsidRPr="000F6064" w:rsidRDefault="000F548E" w:rsidP="000F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64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0F548E" w:rsidRPr="000F6064" w:rsidRDefault="000F548E" w:rsidP="000F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64">
              <w:rPr>
                <w:rFonts w:ascii="Times New Roman" w:hAnsi="Times New Roman" w:cs="Times New Roman"/>
                <w:b/>
                <w:sz w:val="24"/>
                <w:szCs w:val="24"/>
              </w:rPr>
              <w:t>Veikla-renginys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0F548E" w:rsidRPr="000F6064" w:rsidRDefault="000F548E" w:rsidP="000F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64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  <w:r w:rsidR="009A6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(-i )</w:t>
            </w:r>
            <w:r w:rsidRPr="000F6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vykdytojas</w:t>
            </w:r>
            <w:r w:rsidR="000F6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(-ai)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0F548E" w:rsidRPr="000F6064" w:rsidRDefault="000F548E" w:rsidP="000F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64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  <w:r w:rsidR="00873CE2">
              <w:rPr>
                <w:rFonts w:ascii="Times New Roman" w:hAnsi="Times New Roman" w:cs="Times New Roman"/>
                <w:b/>
                <w:sz w:val="24"/>
                <w:szCs w:val="24"/>
              </w:rPr>
              <w:t>, virtuali platforma</w:t>
            </w:r>
          </w:p>
        </w:tc>
      </w:tr>
      <w:tr w:rsidR="00AA0F59" w:rsidRPr="000F6064" w:rsidTr="000F548E">
        <w:trPr>
          <w:trHeight w:val="579"/>
        </w:trPr>
        <w:tc>
          <w:tcPr>
            <w:tcW w:w="1129" w:type="dxa"/>
          </w:tcPr>
          <w:p w:rsidR="00AA0F59" w:rsidRDefault="00C17F54" w:rsidP="000F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AA0F59" w:rsidRDefault="00C17F54" w:rsidP="0073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Pavasario (Velykų) atostogos</w:t>
            </w:r>
          </w:p>
        </w:tc>
        <w:tc>
          <w:tcPr>
            <w:tcW w:w="2241" w:type="dxa"/>
          </w:tcPr>
          <w:p w:rsidR="00AA0F59" w:rsidRPr="000F6064" w:rsidRDefault="00AA0F59" w:rsidP="0073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R.Norvilienė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G.Dikšienė</w:t>
            </w:r>
            <w:proofErr w:type="spellEnd"/>
          </w:p>
        </w:tc>
        <w:tc>
          <w:tcPr>
            <w:tcW w:w="2241" w:type="dxa"/>
          </w:tcPr>
          <w:p w:rsidR="00AA0F59" w:rsidRDefault="00AA0F59" w:rsidP="000F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54" w:rsidRPr="000F6064" w:rsidTr="000F548E">
        <w:trPr>
          <w:trHeight w:val="579"/>
        </w:trPr>
        <w:tc>
          <w:tcPr>
            <w:tcW w:w="1129" w:type="dxa"/>
          </w:tcPr>
          <w:p w:rsidR="00C17F54" w:rsidRDefault="00C17F54" w:rsidP="000F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d. </w:t>
            </w:r>
          </w:p>
        </w:tc>
        <w:tc>
          <w:tcPr>
            <w:tcW w:w="3353" w:type="dxa"/>
          </w:tcPr>
          <w:p w:rsidR="00C17F54" w:rsidRDefault="00C17F54" w:rsidP="00C1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</w:t>
            </w:r>
            <w:proofErr w:type="spellStart"/>
            <w:r w:rsidRPr="00C17F5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  <w:t>Žemaičių</w:t>
            </w:r>
            <w:proofErr w:type="spellEnd"/>
            <w:r w:rsidRPr="00C17F5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7F5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  <w:t>krašto</w:t>
            </w:r>
            <w:proofErr w:type="spellEnd"/>
            <w:r w:rsidRPr="00C17F5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7F5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  <w:t>vaikų</w:t>
            </w:r>
            <w:proofErr w:type="spellEnd"/>
            <w:r w:rsidRPr="00C17F5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7F5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  <w:t>ir</w:t>
            </w:r>
            <w:proofErr w:type="spellEnd"/>
            <w:r w:rsidRPr="00C17F5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7F5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  <w:t>jaunimo</w:t>
            </w:r>
            <w:proofErr w:type="spellEnd"/>
            <w:r w:rsidRPr="00C17F5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7F5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  <w:t>dainų</w:t>
            </w:r>
            <w:proofErr w:type="spellEnd"/>
            <w:r w:rsidRPr="00C17F5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val="en-US"/>
              </w:rPr>
              <w:t>virtualiame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  <w:t>festivalyje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  <w:t>konkurse</w:t>
            </w:r>
            <w:proofErr w:type="spellEnd"/>
            <w:r w:rsidRPr="00C17F5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C17F5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  <w:t>Skambioji</w:t>
            </w:r>
            <w:proofErr w:type="spellEnd"/>
            <w:r w:rsidRPr="00C17F5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7F5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  <w:t>daina</w:t>
            </w:r>
            <w:proofErr w:type="spellEnd"/>
            <w:r w:rsidRPr="00C17F5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en-US"/>
              </w:rPr>
              <w:t xml:space="preserve"> 2021”</w:t>
            </w:r>
          </w:p>
        </w:tc>
        <w:tc>
          <w:tcPr>
            <w:tcW w:w="2241" w:type="dxa"/>
          </w:tcPr>
          <w:p w:rsidR="00C17F54" w:rsidRDefault="00C17F54" w:rsidP="0073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Rušinskienė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dalyvauja mokinė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Myškina</w:t>
            </w:r>
            <w:proofErr w:type="spellEnd"/>
          </w:p>
        </w:tc>
        <w:tc>
          <w:tcPr>
            <w:tcW w:w="2241" w:type="dxa"/>
          </w:tcPr>
          <w:p w:rsidR="00C17F54" w:rsidRDefault="00C17F54" w:rsidP="000F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Daina patalpinta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kanale.  </w:t>
            </w:r>
          </w:p>
        </w:tc>
      </w:tr>
      <w:tr w:rsidR="007901BE" w:rsidRPr="000F6064" w:rsidTr="000F548E">
        <w:trPr>
          <w:trHeight w:val="579"/>
        </w:trPr>
        <w:tc>
          <w:tcPr>
            <w:tcW w:w="1129" w:type="dxa"/>
          </w:tcPr>
          <w:p w:rsidR="00C17F54" w:rsidRDefault="00C17F54" w:rsidP="000F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d. ir 9 d.</w:t>
            </w:r>
          </w:p>
          <w:p w:rsidR="007901BE" w:rsidRDefault="00C17F54" w:rsidP="000F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val.-16 val.  </w:t>
            </w:r>
          </w:p>
        </w:tc>
        <w:tc>
          <w:tcPr>
            <w:tcW w:w="3353" w:type="dxa"/>
          </w:tcPr>
          <w:p w:rsidR="007901BE" w:rsidRDefault="00C17F54" w:rsidP="0073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Nuotoliniai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  <w:r w:rsidRPr="00C17F54">
              <w:rPr>
                <w:rFonts w:ascii="Times New Roman" w:hAnsi="Times New Roman" w:cs="Times New Roman"/>
                <w:sz w:val="24"/>
                <w:szCs w:val="24"/>
              </w:rPr>
              <w:t>„SUAUGUSIŲJŲ</w:t>
            </w:r>
            <w:proofErr w:type="spellEnd"/>
            <w:r w:rsidRPr="00C17F54">
              <w:rPr>
                <w:rFonts w:ascii="Times New Roman" w:hAnsi="Times New Roman" w:cs="Times New Roman"/>
                <w:sz w:val="24"/>
                <w:szCs w:val="24"/>
              </w:rPr>
              <w:t xml:space="preserve"> ŠVIETIMO IR TĘSTINIO MOKYMOSI PLANAVIMAS“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komunikacija, krizių valdymas ir kūrybinis rašymas.</w:t>
            </w:r>
          </w:p>
        </w:tc>
        <w:tc>
          <w:tcPr>
            <w:tcW w:w="2241" w:type="dxa"/>
          </w:tcPr>
          <w:p w:rsidR="00C17F54" w:rsidRDefault="00C17F54" w:rsidP="00C1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BE" w:rsidRDefault="00C17F54" w:rsidP="00C1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54">
              <w:rPr>
                <w:rFonts w:ascii="Times New Roman" w:hAnsi="Times New Roman" w:cs="Times New Roman"/>
                <w:sz w:val="24"/>
                <w:szCs w:val="24"/>
              </w:rPr>
              <w:t>R.Norvilienė</w:t>
            </w:r>
            <w:proofErr w:type="spellEnd"/>
            <w:r w:rsidRPr="00C17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F54">
              <w:rPr>
                <w:rFonts w:ascii="Times New Roman" w:hAnsi="Times New Roman" w:cs="Times New Roman"/>
                <w:sz w:val="24"/>
                <w:szCs w:val="24"/>
              </w:rPr>
              <w:t>G.Dikšienė</w:t>
            </w:r>
            <w:proofErr w:type="spellEnd"/>
          </w:p>
          <w:p w:rsidR="00C17F54" w:rsidRPr="000F6064" w:rsidRDefault="00C17F54" w:rsidP="00C17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 kiti mokytojai</w:t>
            </w:r>
          </w:p>
        </w:tc>
        <w:tc>
          <w:tcPr>
            <w:tcW w:w="2241" w:type="dxa"/>
          </w:tcPr>
          <w:p w:rsidR="00C17F54" w:rsidRDefault="00C17F54" w:rsidP="000F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BE" w:rsidRDefault="00C17F54" w:rsidP="000F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Nuotoliniu būdu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programą.</w:t>
            </w:r>
            <w:r w:rsidR="00C873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4366" w:rsidRPr="000F6064" w:rsidTr="000F548E">
        <w:trPr>
          <w:trHeight w:val="579"/>
        </w:trPr>
        <w:tc>
          <w:tcPr>
            <w:tcW w:w="1129" w:type="dxa"/>
          </w:tcPr>
          <w:p w:rsidR="00254366" w:rsidRDefault="00254366" w:rsidP="000F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d. </w:t>
            </w:r>
          </w:p>
        </w:tc>
        <w:tc>
          <w:tcPr>
            <w:tcW w:w="3353" w:type="dxa"/>
          </w:tcPr>
          <w:p w:rsidR="00254366" w:rsidRDefault="00254366" w:rsidP="0025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Alytaus rajono meno ir sporto mokyklų organizuojamame seminare „Kolega – kolegai“. Pranešimus skaitė direktorė R. Norvilienė ir mokytojas metodininkas V. Valys</w:t>
            </w:r>
          </w:p>
        </w:tc>
        <w:tc>
          <w:tcPr>
            <w:tcW w:w="2241" w:type="dxa"/>
          </w:tcPr>
          <w:p w:rsidR="00254366" w:rsidRDefault="00254366" w:rsidP="0025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66">
              <w:rPr>
                <w:rFonts w:ascii="Times New Roman" w:hAnsi="Times New Roman" w:cs="Times New Roman"/>
                <w:sz w:val="24"/>
                <w:szCs w:val="24"/>
              </w:rPr>
              <w:t>R. Norvilienė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4366">
              <w:rPr>
                <w:rFonts w:ascii="Times New Roman" w:hAnsi="Times New Roman" w:cs="Times New Roman"/>
                <w:sz w:val="24"/>
                <w:szCs w:val="24"/>
              </w:rPr>
              <w:t xml:space="preserve"> V. Valys</w:t>
            </w:r>
          </w:p>
        </w:tc>
        <w:tc>
          <w:tcPr>
            <w:tcW w:w="2241" w:type="dxa"/>
          </w:tcPr>
          <w:p w:rsidR="00254366" w:rsidRDefault="00254366" w:rsidP="000F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366">
              <w:rPr>
                <w:rFonts w:ascii="Times New Roman" w:hAnsi="Times New Roman" w:cs="Times New Roman"/>
                <w:sz w:val="24"/>
                <w:szCs w:val="24"/>
              </w:rPr>
              <w:t xml:space="preserve">Nuotoliniu būdu per </w:t>
            </w:r>
            <w:proofErr w:type="spellStart"/>
            <w:r w:rsidRPr="0025436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54366">
              <w:rPr>
                <w:rFonts w:ascii="Times New Roman" w:hAnsi="Times New Roman" w:cs="Times New Roman"/>
                <w:sz w:val="24"/>
                <w:szCs w:val="24"/>
              </w:rPr>
              <w:t xml:space="preserve"> programą..</w:t>
            </w:r>
          </w:p>
        </w:tc>
      </w:tr>
      <w:tr w:rsidR="000F548E" w:rsidRPr="000F6064" w:rsidTr="000F548E">
        <w:trPr>
          <w:trHeight w:val="579"/>
        </w:trPr>
        <w:tc>
          <w:tcPr>
            <w:tcW w:w="1129" w:type="dxa"/>
          </w:tcPr>
          <w:p w:rsidR="000F548E" w:rsidRPr="000F6064" w:rsidRDefault="00F4510E" w:rsidP="00F4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  <w:r w:rsidR="00C74B69">
              <w:rPr>
                <w:rFonts w:ascii="Times New Roman" w:hAnsi="Times New Roman" w:cs="Times New Roman"/>
                <w:sz w:val="24"/>
                <w:szCs w:val="24"/>
              </w:rPr>
              <w:t xml:space="preserve"> d. d. </w:t>
            </w:r>
            <w:r w:rsidR="00A14CFF" w:rsidRPr="000F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3" w:type="dxa"/>
          </w:tcPr>
          <w:p w:rsidR="000F548E" w:rsidRDefault="00C74B69" w:rsidP="00F4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filma</w:t>
            </w:r>
            <w:r w:rsidR="009A6AFC">
              <w:rPr>
                <w:rFonts w:ascii="Times New Roman" w:hAnsi="Times New Roman" w:cs="Times New Roman"/>
                <w:sz w:val="24"/>
                <w:szCs w:val="24"/>
              </w:rPr>
              <w:t xml:space="preserve">vimas </w:t>
            </w:r>
            <w:r w:rsidR="00F4510E">
              <w:rPr>
                <w:rFonts w:ascii="Times New Roman" w:hAnsi="Times New Roman" w:cs="Times New Roman"/>
                <w:sz w:val="24"/>
                <w:szCs w:val="24"/>
              </w:rPr>
              <w:t xml:space="preserve">mamyčių dienos </w:t>
            </w:r>
            <w:proofErr w:type="spellStart"/>
            <w:r w:rsidR="00F4510E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="00F4510E">
              <w:rPr>
                <w:rFonts w:ascii="Times New Roman" w:hAnsi="Times New Roman" w:cs="Times New Roman"/>
                <w:sz w:val="24"/>
                <w:szCs w:val="24"/>
              </w:rPr>
              <w:t xml:space="preserve"> įrašui</w:t>
            </w:r>
          </w:p>
          <w:p w:rsidR="00D22229" w:rsidRPr="000F6064" w:rsidRDefault="00D22229" w:rsidP="00F45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šeimos dienai </w:t>
            </w:r>
          </w:p>
        </w:tc>
        <w:tc>
          <w:tcPr>
            <w:tcW w:w="2241" w:type="dxa"/>
          </w:tcPr>
          <w:p w:rsidR="000F548E" w:rsidRPr="000F6064" w:rsidRDefault="00A14CFF" w:rsidP="008D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64">
              <w:rPr>
                <w:rFonts w:ascii="Times New Roman" w:hAnsi="Times New Roman" w:cs="Times New Roman"/>
                <w:sz w:val="24"/>
                <w:szCs w:val="24"/>
              </w:rPr>
              <w:t xml:space="preserve">R. Norvilienė, G. </w:t>
            </w:r>
            <w:proofErr w:type="spellStart"/>
            <w:r w:rsidRPr="000F6064">
              <w:rPr>
                <w:rFonts w:ascii="Times New Roman" w:hAnsi="Times New Roman" w:cs="Times New Roman"/>
                <w:sz w:val="24"/>
                <w:szCs w:val="24"/>
              </w:rPr>
              <w:t>Dikšienė</w:t>
            </w:r>
            <w:proofErr w:type="spellEnd"/>
            <w:r w:rsidR="00C74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6AFC">
              <w:rPr>
                <w:rFonts w:ascii="Times New Roman" w:hAnsi="Times New Roman" w:cs="Times New Roman"/>
                <w:sz w:val="24"/>
                <w:szCs w:val="24"/>
              </w:rPr>
              <w:t>Artiom</w:t>
            </w:r>
            <w:proofErr w:type="spellEnd"/>
            <w:r w:rsidR="009A6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6AFC">
              <w:rPr>
                <w:rFonts w:ascii="Times New Roman" w:hAnsi="Times New Roman" w:cs="Times New Roman"/>
                <w:sz w:val="24"/>
                <w:szCs w:val="24"/>
              </w:rPr>
              <w:t>Myškin</w:t>
            </w:r>
            <w:proofErr w:type="spellEnd"/>
            <w:r w:rsidR="00D222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41" w:type="dxa"/>
          </w:tcPr>
          <w:p w:rsidR="000F548E" w:rsidRPr="000F6064" w:rsidRDefault="00C74B69" w:rsidP="000F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Lauke ir salėje</w:t>
            </w:r>
          </w:p>
        </w:tc>
      </w:tr>
      <w:tr w:rsidR="007901BE" w:rsidRPr="000F6064" w:rsidTr="000F548E">
        <w:trPr>
          <w:trHeight w:val="579"/>
        </w:trPr>
        <w:tc>
          <w:tcPr>
            <w:tcW w:w="1129" w:type="dxa"/>
          </w:tcPr>
          <w:p w:rsidR="007901BE" w:rsidRDefault="00F4510E" w:rsidP="0079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26-28 </w:t>
            </w:r>
            <w:proofErr w:type="spellStart"/>
            <w:r w:rsidR="007901BE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="00790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7901BE" w:rsidRDefault="00F4510E" w:rsidP="0079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filmavimas M. K. Čiurlioniui skirtam renginiui </w:t>
            </w:r>
            <w:r w:rsidR="00D22229">
              <w:rPr>
                <w:rFonts w:ascii="Times New Roman" w:hAnsi="Times New Roman" w:cs="Times New Roman"/>
                <w:sz w:val="24"/>
                <w:szCs w:val="24"/>
              </w:rPr>
              <w:t>,,Karalių pasaka“</w:t>
            </w:r>
          </w:p>
        </w:tc>
        <w:tc>
          <w:tcPr>
            <w:tcW w:w="2241" w:type="dxa"/>
          </w:tcPr>
          <w:p w:rsidR="007901BE" w:rsidRPr="000F6064" w:rsidRDefault="00D22229" w:rsidP="008D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29">
              <w:rPr>
                <w:rFonts w:ascii="Times New Roman" w:hAnsi="Times New Roman" w:cs="Times New Roman"/>
                <w:sz w:val="24"/>
                <w:szCs w:val="24"/>
              </w:rPr>
              <w:t xml:space="preserve">R. Norvilienė, G. </w:t>
            </w:r>
            <w:proofErr w:type="spellStart"/>
            <w:r w:rsidRPr="00D22229">
              <w:rPr>
                <w:rFonts w:ascii="Times New Roman" w:hAnsi="Times New Roman" w:cs="Times New Roman"/>
                <w:sz w:val="24"/>
                <w:szCs w:val="24"/>
              </w:rPr>
              <w:t>Dikšienė</w:t>
            </w:r>
            <w:proofErr w:type="spellEnd"/>
            <w:r w:rsidRPr="00D222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Subačiūtė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7751">
              <w:rPr>
                <w:rFonts w:ascii="Times New Roman" w:hAnsi="Times New Roman" w:cs="Times New Roman"/>
                <w:sz w:val="24"/>
                <w:szCs w:val="24"/>
              </w:rPr>
              <w:t>Artiom</w:t>
            </w:r>
            <w:proofErr w:type="spellEnd"/>
            <w:r w:rsidR="008D7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7751">
              <w:rPr>
                <w:rFonts w:ascii="Times New Roman" w:hAnsi="Times New Roman" w:cs="Times New Roman"/>
                <w:sz w:val="24"/>
                <w:szCs w:val="24"/>
              </w:rPr>
              <w:t>Myškin</w:t>
            </w:r>
            <w:proofErr w:type="spellEnd"/>
            <w:r w:rsidRPr="00D222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41" w:type="dxa"/>
          </w:tcPr>
          <w:p w:rsidR="007901BE" w:rsidRDefault="008D7751" w:rsidP="008D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Kūrybinė instaliacija Neringos meno mokyklos kiemelyje</w:t>
            </w:r>
            <w:r w:rsidR="007901BE">
              <w:rPr>
                <w:rFonts w:ascii="Times New Roman" w:hAnsi="Times New Roman" w:cs="Times New Roman"/>
                <w:sz w:val="24"/>
                <w:szCs w:val="24"/>
              </w:rPr>
              <w:t>, pasidalinimas mokyklos Facebook paskyroje.</w:t>
            </w:r>
          </w:p>
        </w:tc>
      </w:tr>
      <w:tr w:rsidR="000F548E" w:rsidRPr="000F6064" w:rsidTr="000F548E">
        <w:trPr>
          <w:trHeight w:val="238"/>
        </w:trPr>
        <w:tc>
          <w:tcPr>
            <w:tcW w:w="1129" w:type="dxa"/>
            <w:tcBorders>
              <w:right w:val="nil"/>
            </w:tcBorders>
          </w:tcPr>
          <w:p w:rsidR="000F548E" w:rsidRPr="000F6064" w:rsidRDefault="000F548E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53" w:type="dxa"/>
            <w:tcBorders>
              <w:left w:val="nil"/>
              <w:right w:val="nil"/>
            </w:tcBorders>
          </w:tcPr>
          <w:p w:rsidR="000F6064" w:rsidRDefault="000F6064" w:rsidP="000F54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8E" w:rsidRPr="000F6064" w:rsidRDefault="000F548E" w:rsidP="000F54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064"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</w:p>
        </w:tc>
        <w:tc>
          <w:tcPr>
            <w:tcW w:w="2241" w:type="dxa"/>
            <w:tcBorders>
              <w:left w:val="nil"/>
              <w:right w:val="nil"/>
            </w:tcBorders>
          </w:tcPr>
          <w:p w:rsidR="000F6064" w:rsidRDefault="000F6064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8E" w:rsidRPr="000F6064" w:rsidRDefault="000F548E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64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241" w:type="dxa"/>
            <w:tcBorders>
              <w:left w:val="nil"/>
            </w:tcBorders>
          </w:tcPr>
          <w:p w:rsidR="000F548E" w:rsidRPr="000F6064" w:rsidRDefault="000F548E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48E" w:rsidRPr="000F6064" w:rsidTr="000F548E">
        <w:trPr>
          <w:trHeight w:val="579"/>
        </w:trPr>
        <w:tc>
          <w:tcPr>
            <w:tcW w:w="1129" w:type="dxa"/>
          </w:tcPr>
          <w:p w:rsidR="000F548E" w:rsidRPr="000F6064" w:rsidRDefault="000F548E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64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353" w:type="dxa"/>
          </w:tcPr>
          <w:p w:rsidR="000F548E" w:rsidRPr="000F6064" w:rsidRDefault="00AD64FC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p</w:t>
            </w:r>
            <w:r w:rsidR="000F548E" w:rsidRPr="000F6064">
              <w:rPr>
                <w:rFonts w:ascii="Times New Roman" w:hAnsi="Times New Roman" w:cs="Times New Roman"/>
                <w:sz w:val="24"/>
                <w:szCs w:val="24"/>
              </w:rPr>
              <w:t>amokų stebėjimas, mokinių žinių patikra, mokytojų pasidalijimas gerąja patirtimi</w:t>
            </w:r>
          </w:p>
        </w:tc>
        <w:tc>
          <w:tcPr>
            <w:tcW w:w="2241" w:type="dxa"/>
          </w:tcPr>
          <w:p w:rsidR="000F548E" w:rsidRPr="000F6064" w:rsidRDefault="000F548E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064">
              <w:rPr>
                <w:rFonts w:ascii="Times New Roman" w:hAnsi="Times New Roman" w:cs="Times New Roman"/>
                <w:sz w:val="24"/>
                <w:szCs w:val="24"/>
              </w:rPr>
              <w:t>R.Norvilienė</w:t>
            </w:r>
            <w:proofErr w:type="spellEnd"/>
            <w:r w:rsidRPr="000F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548E" w:rsidRPr="000F6064" w:rsidRDefault="000F6064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548E" w:rsidRPr="000F6064">
              <w:rPr>
                <w:rFonts w:ascii="Times New Roman" w:hAnsi="Times New Roman" w:cs="Times New Roman"/>
                <w:sz w:val="24"/>
                <w:szCs w:val="24"/>
              </w:rPr>
              <w:t>skyrių mokytojai</w:t>
            </w:r>
          </w:p>
        </w:tc>
        <w:tc>
          <w:tcPr>
            <w:tcW w:w="2241" w:type="dxa"/>
          </w:tcPr>
          <w:p w:rsidR="000F548E" w:rsidRPr="000F6064" w:rsidRDefault="00AD64FC" w:rsidP="000F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platformas</w:t>
            </w:r>
          </w:p>
        </w:tc>
      </w:tr>
      <w:tr w:rsidR="000F548E" w:rsidRPr="000F6064" w:rsidTr="000F548E">
        <w:trPr>
          <w:trHeight w:val="579"/>
        </w:trPr>
        <w:tc>
          <w:tcPr>
            <w:tcW w:w="1129" w:type="dxa"/>
          </w:tcPr>
          <w:p w:rsidR="000F548E" w:rsidRPr="000F6064" w:rsidRDefault="000F548E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64"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3353" w:type="dxa"/>
          </w:tcPr>
          <w:p w:rsidR="000F548E" w:rsidRPr="000F6064" w:rsidRDefault="000F548E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64">
              <w:rPr>
                <w:rFonts w:ascii="Times New Roman" w:hAnsi="Times New Roman" w:cs="Times New Roman"/>
                <w:sz w:val="24"/>
                <w:szCs w:val="24"/>
              </w:rPr>
              <w:t>Pokalbiai, konsultacijos mokytojams dėl einamų klausimų</w:t>
            </w:r>
          </w:p>
        </w:tc>
        <w:tc>
          <w:tcPr>
            <w:tcW w:w="2241" w:type="dxa"/>
          </w:tcPr>
          <w:p w:rsidR="000F548E" w:rsidRPr="000F6064" w:rsidRDefault="000F548E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064">
              <w:rPr>
                <w:rFonts w:ascii="Times New Roman" w:hAnsi="Times New Roman" w:cs="Times New Roman"/>
                <w:sz w:val="24"/>
                <w:szCs w:val="24"/>
              </w:rPr>
              <w:t>R.Norvilienė</w:t>
            </w:r>
            <w:proofErr w:type="spellEnd"/>
            <w:r w:rsidRPr="000F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6064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="000F6064">
              <w:rPr>
                <w:rFonts w:ascii="Times New Roman" w:hAnsi="Times New Roman" w:cs="Times New Roman"/>
                <w:sz w:val="24"/>
                <w:szCs w:val="24"/>
              </w:rPr>
              <w:t>Dikšienė</w:t>
            </w:r>
            <w:proofErr w:type="spellEnd"/>
          </w:p>
          <w:p w:rsidR="000F548E" w:rsidRPr="000F6064" w:rsidRDefault="000F548E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64">
              <w:rPr>
                <w:rFonts w:ascii="Times New Roman" w:hAnsi="Times New Roman" w:cs="Times New Roman"/>
                <w:sz w:val="24"/>
                <w:szCs w:val="24"/>
              </w:rPr>
              <w:t>skyrių mokytojai</w:t>
            </w:r>
          </w:p>
        </w:tc>
        <w:tc>
          <w:tcPr>
            <w:tcW w:w="2241" w:type="dxa"/>
          </w:tcPr>
          <w:p w:rsidR="000F548E" w:rsidRPr="000F6064" w:rsidRDefault="00AD64FC" w:rsidP="000F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Susirinkimų per 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metu</w:t>
            </w:r>
          </w:p>
        </w:tc>
      </w:tr>
      <w:tr w:rsidR="000F548E" w:rsidRPr="000F6064" w:rsidTr="000F548E">
        <w:trPr>
          <w:trHeight w:val="579"/>
        </w:trPr>
        <w:tc>
          <w:tcPr>
            <w:tcW w:w="1129" w:type="dxa"/>
          </w:tcPr>
          <w:p w:rsidR="000F548E" w:rsidRPr="000F6064" w:rsidRDefault="000F548E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64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353" w:type="dxa"/>
          </w:tcPr>
          <w:p w:rsidR="000F548E" w:rsidRPr="000F6064" w:rsidRDefault="000F548E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64">
              <w:rPr>
                <w:rFonts w:ascii="Times New Roman" w:hAnsi="Times New Roman" w:cs="Times New Roman"/>
                <w:sz w:val="24"/>
                <w:szCs w:val="24"/>
              </w:rPr>
              <w:t>Konsultacijos mokytojams dėl elektroninio dienyno pildymo</w:t>
            </w:r>
          </w:p>
        </w:tc>
        <w:tc>
          <w:tcPr>
            <w:tcW w:w="2241" w:type="dxa"/>
          </w:tcPr>
          <w:p w:rsidR="000F548E" w:rsidRPr="000F6064" w:rsidRDefault="000F6064" w:rsidP="000F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Dikšienė</w:t>
            </w:r>
            <w:proofErr w:type="spellEnd"/>
          </w:p>
        </w:tc>
        <w:tc>
          <w:tcPr>
            <w:tcW w:w="2241" w:type="dxa"/>
          </w:tcPr>
          <w:p w:rsidR="000F548E" w:rsidRPr="000F6064" w:rsidRDefault="00AD64FC" w:rsidP="000F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Skambučiu, per 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</w:tbl>
    <w:p w:rsidR="005B6FE9" w:rsidRPr="000F6064" w:rsidRDefault="005B6FE9" w:rsidP="000770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56E" w:rsidRPr="000F6064" w:rsidRDefault="0059556E" w:rsidP="000770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03C" w:rsidRDefault="0007703C" w:rsidP="0007703C"/>
    <w:sectPr w:rsidR="0007703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4E"/>
    <w:rsid w:val="0007703C"/>
    <w:rsid w:val="000F548E"/>
    <w:rsid w:val="000F6064"/>
    <w:rsid w:val="001929B2"/>
    <w:rsid w:val="001C2989"/>
    <w:rsid w:val="00254366"/>
    <w:rsid w:val="00350212"/>
    <w:rsid w:val="00356745"/>
    <w:rsid w:val="003E71DA"/>
    <w:rsid w:val="00471C42"/>
    <w:rsid w:val="0059556E"/>
    <w:rsid w:val="005B6FE9"/>
    <w:rsid w:val="005C4885"/>
    <w:rsid w:val="006178DD"/>
    <w:rsid w:val="00672F13"/>
    <w:rsid w:val="00714244"/>
    <w:rsid w:val="00730BA9"/>
    <w:rsid w:val="007901BE"/>
    <w:rsid w:val="00873CE2"/>
    <w:rsid w:val="008D7751"/>
    <w:rsid w:val="00907AF7"/>
    <w:rsid w:val="00992C65"/>
    <w:rsid w:val="009A6AFC"/>
    <w:rsid w:val="009B6597"/>
    <w:rsid w:val="00A14CFF"/>
    <w:rsid w:val="00A648A0"/>
    <w:rsid w:val="00AA0F59"/>
    <w:rsid w:val="00AD64FC"/>
    <w:rsid w:val="00B351F6"/>
    <w:rsid w:val="00B4147A"/>
    <w:rsid w:val="00C17F54"/>
    <w:rsid w:val="00C71413"/>
    <w:rsid w:val="00C74B69"/>
    <w:rsid w:val="00C87378"/>
    <w:rsid w:val="00D22229"/>
    <w:rsid w:val="00D62B17"/>
    <w:rsid w:val="00EB4D2A"/>
    <w:rsid w:val="00EF3171"/>
    <w:rsid w:val="00F4510E"/>
    <w:rsid w:val="00F9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AD2E"/>
  <w15:chartTrackingRefBased/>
  <w15:docId w15:val="{1BEE8FC9-E40B-42DE-96E4-91EE966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7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Numatytasispastraiposriftas"/>
    <w:rsid w:val="00356745"/>
  </w:style>
  <w:style w:type="paragraph" w:styleId="Betarp">
    <w:name w:val="No Spacing"/>
    <w:uiPriority w:val="1"/>
    <w:qFormat/>
    <w:rsid w:val="00672F13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5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NMM</dc:creator>
  <cp:keywords/>
  <dc:description/>
  <cp:lastModifiedBy>Gintarė</cp:lastModifiedBy>
  <cp:revision>2</cp:revision>
  <cp:lastPrinted>2018-02-01T08:02:00Z</cp:lastPrinted>
  <dcterms:created xsi:type="dcterms:W3CDTF">2021-04-13T13:21:00Z</dcterms:created>
  <dcterms:modified xsi:type="dcterms:W3CDTF">2021-04-13T13:21:00Z</dcterms:modified>
</cp:coreProperties>
</file>